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will visit the following website and click on the Questionaire link.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VARK questionaire will show you which area(s) are the strongest for your personal learning style.  The quiz should be taken in Internet Explorer or Mozilla Firefox.  Not all the results show up in other browsers.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When you complete your questionaire you will be given your stong suit.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Listed below the scores for each area of learning style will be your preferred style underlined.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Click on it and you will be given learning strategies which are designed around whichever area you are strongest in. If you have more than one area as a strong suit - be sure to click on all listed to best understand your needs.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"http://www.vark-learn.com/english/page.asp" </w:instrText>
        <w:fldChar w:fldCharType="separate"/>
      </w:r>
      <w:r w:rsidDel="00000000" w:rsidR="00000000" w:rsidRPr="00000000">
        <w:rPr>
          <w:color w:val="1155cc"/>
          <w:u w:val="single"/>
          <w:rtl w:val="0"/>
        </w:rPr>
        <w:t xml:space="preserve">www.vark-learn.com/english/page.asp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u w:val="single"/>
        </w:rPr>
      </w:pPr>
      <w:r w:rsidDel="00000000" w:rsidR="00000000" w:rsidRPr="00000000">
        <w:fldChar w:fldCharType="end"/>
      </w:r>
      <w:r w:rsidDel="00000000" w:rsidR="00000000" w:rsidRPr="00000000">
        <w:rPr>
          <w:b w:val="1"/>
          <w:i w:val="1"/>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u w:val="single"/>
        </w:rPr>
      </w:pPr>
      <w:r w:rsidDel="00000000" w:rsidR="00000000" w:rsidRPr="00000000">
        <w:rPr>
          <w:b w:val="1"/>
          <w:i w:val="1"/>
          <w:u w:val="single"/>
          <w:rtl w:val="0"/>
        </w:rPr>
        <w:t xml:space="preserve">Questions will be based on your VARK questionaire as well as reading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99"/>
        </w:rPr>
      </w:pPr>
      <w:r w:rsidDel="00000000" w:rsidR="00000000" w:rsidRPr="00000000">
        <w:rPr>
          <w:color w:val="333399"/>
          <w:rtl w:val="0"/>
        </w:rPr>
        <w:t xml:space="preserve">1. Which area were you strongest in?  Does this surprise you? (5pts)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99"/>
        </w:rPr>
      </w:pPr>
      <w:r w:rsidDel="00000000" w:rsidR="00000000" w:rsidRPr="00000000">
        <w:rPr>
          <w:color w:val="333399"/>
          <w:rtl w:val="0"/>
        </w:rPr>
        <w:t xml:space="preserve">2.  What was one of the SWOT (Study WithOut Tears) strategy you would like to try? How do you think it would aid you in studying?(5pts)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99"/>
        </w:rPr>
      </w:pPr>
      <w:r w:rsidDel="00000000" w:rsidR="00000000" w:rsidRPr="00000000">
        <w:rPr>
          <w:color w:val="333399"/>
          <w:rtl w:val="0"/>
        </w:rPr>
        <w:t xml:space="preserve">3. How do you use critical thinking and creative thinking in solving problems? (5pts)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99"/>
        </w:rPr>
      </w:pPr>
      <w:r w:rsidDel="00000000" w:rsidR="00000000" w:rsidRPr="00000000">
        <w:rPr>
          <w:color w:val="333399"/>
          <w:rtl w:val="0"/>
        </w:rPr>
        <w:t xml:space="preserve">4. Which thinking skill is most important for short answer quizzes? Why? (use your own words) (5pts)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